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CD" w:rsidRPr="00F47E94" w:rsidRDefault="00B1641D" w:rsidP="00F47E94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F47E94">
        <w:rPr>
          <w:rStyle w:val="af"/>
          <w:b w:val="0"/>
          <w:bCs w:val="0"/>
          <w:color w:val="auto"/>
          <w:sz w:val="28"/>
          <w:szCs w:val="28"/>
        </w:rPr>
        <w:t>ПРИЛОЖЕНИЕ</w:t>
      </w:r>
      <w:r w:rsidR="005F2700">
        <w:rPr>
          <w:rStyle w:val="af"/>
          <w:b w:val="0"/>
          <w:bCs w:val="0"/>
          <w:color w:val="auto"/>
          <w:sz w:val="28"/>
          <w:szCs w:val="28"/>
        </w:rPr>
        <w:t xml:space="preserve"> 2</w:t>
      </w:r>
    </w:p>
    <w:bookmarkEnd w:id="0"/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Порядку </w:t>
      </w:r>
      <w:r w:rsidRPr="00F47E94">
        <w:rPr>
          <w:sz w:val="28"/>
          <w:szCs w:val="28"/>
          <w:lang w:eastAsia="ru-RU"/>
        </w:rPr>
        <w:t>принятия администрацией Брюховецкого сельского поселения Брюховецкого района решений о признании безнадежной к взысканию задолженности по неналоговым платежам в бюджет Брюховецкого сельского поселения Брюховецкого района и ее списании (восстановлении</w:t>
      </w:r>
      <w:r w:rsidRPr="006953FB">
        <w:rPr>
          <w:b/>
          <w:sz w:val="28"/>
          <w:szCs w:val="28"/>
          <w:lang w:eastAsia="ru-RU"/>
        </w:rPr>
        <w:t>)</w:t>
      </w:r>
    </w:p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F47E94" w:rsidRPr="006953FB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5F2700" w:rsidRPr="006953FB" w:rsidRDefault="005F2700" w:rsidP="005F2700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6953FB">
        <w:rPr>
          <w:b/>
          <w:bCs/>
          <w:sz w:val="28"/>
          <w:szCs w:val="28"/>
          <w:lang w:eastAsia="ru-RU" w:bidi="ru-RU"/>
        </w:rPr>
        <w:t>Справка</w:t>
      </w:r>
    </w:p>
    <w:p w:rsidR="005F2700" w:rsidRPr="006953FB" w:rsidRDefault="005F2700" w:rsidP="005F2700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6953FB">
        <w:rPr>
          <w:b/>
          <w:bCs/>
          <w:sz w:val="28"/>
          <w:szCs w:val="28"/>
          <w:lang w:eastAsia="ru-RU" w:bidi="ru-RU"/>
        </w:rPr>
        <w:t>Администратора доходов бюджета о принятых мерах по обеспечению</w:t>
      </w:r>
      <w:r w:rsidRPr="006953FB">
        <w:rPr>
          <w:b/>
          <w:bCs/>
          <w:sz w:val="28"/>
          <w:szCs w:val="28"/>
          <w:lang w:eastAsia="ru-RU" w:bidi="ru-RU"/>
        </w:rPr>
        <w:br/>
        <w:t xml:space="preserve">взыскания задолженности по платежам в бюджет </w:t>
      </w:r>
      <w:r>
        <w:rPr>
          <w:b/>
          <w:bCs/>
          <w:sz w:val="28"/>
          <w:szCs w:val="28"/>
          <w:lang w:eastAsia="ru-RU" w:bidi="ru-RU"/>
        </w:rPr>
        <w:t>Брюховецкого сельского поселения Брюховецкого района</w:t>
      </w:r>
    </w:p>
    <w:p w:rsidR="005F2700" w:rsidRPr="006953FB" w:rsidRDefault="005F2700" w:rsidP="005F2700">
      <w:pPr>
        <w:widowControl w:val="0"/>
        <w:spacing w:after="289"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5F2700" w:rsidRPr="006953FB" w:rsidRDefault="005F2700" w:rsidP="005F2700">
      <w:pPr>
        <w:widowControl w:val="0"/>
        <w:numPr>
          <w:ilvl w:val="0"/>
          <w:numId w:val="9"/>
        </w:numPr>
        <w:tabs>
          <w:tab w:val="left" w:pos="874"/>
        </w:tabs>
        <w:suppressAutoHyphens w:val="0"/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Сведения о должнике:</w:t>
      </w:r>
    </w:p>
    <w:p w:rsidR="005F2700" w:rsidRPr="006953FB" w:rsidRDefault="005F2700" w:rsidP="005F2700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Наименование организации, Ф.И.О. индивидуального предпринимателя, Ф.И.О. физического лица: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  <w:r>
        <w:rPr>
          <w:rFonts w:eastAsia="Arial Unicode MS"/>
          <w:sz w:val="28"/>
          <w:szCs w:val="28"/>
          <w:lang w:eastAsia="ru-RU" w:bidi="ru-RU"/>
        </w:rPr>
        <w:t>_</w:t>
      </w:r>
    </w:p>
    <w:p w:rsidR="005F2700" w:rsidRPr="006953FB" w:rsidRDefault="005F2700" w:rsidP="005F2700">
      <w:pPr>
        <w:widowControl w:val="0"/>
        <w:tabs>
          <w:tab w:val="left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ОГРН ___________________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5F2700" w:rsidRPr="006953FB" w:rsidRDefault="005F2700" w:rsidP="005F2700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>
        <w:rPr>
          <w:rFonts w:eastAsia="Arial Unicode MS"/>
          <w:sz w:val="28"/>
          <w:szCs w:val="28"/>
          <w:lang w:eastAsia="ru-RU" w:bidi="ru-RU"/>
        </w:rPr>
        <w:t>ИНН</w:t>
      </w:r>
      <w:r>
        <w:rPr>
          <w:rFonts w:eastAsia="Arial Unicode MS"/>
          <w:sz w:val="28"/>
          <w:szCs w:val="28"/>
          <w:lang w:eastAsia="ru-RU" w:bidi="ru-RU"/>
        </w:rPr>
        <w:tab/>
        <w:t>КПП _____________________________</w:t>
      </w:r>
    </w:p>
    <w:p w:rsidR="005F2700" w:rsidRPr="006953FB" w:rsidRDefault="005F2700" w:rsidP="005F2700">
      <w:pPr>
        <w:widowControl w:val="0"/>
        <w:tabs>
          <w:tab w:val="left" w:leader="underscore" w:pos="9375"/>
        </w:tabs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Адрес: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5F2700" w:rsidRPr="006953FB" w:rsidRDefault="005F2700" w:rsidP="005F2700">
      <w:pPr>
        <w:widowControl w:val="0"/>
        <w:numPr>
          <w:ilvl w:val="0"/>
          <w:numId w:val="9"/>
        </w:numPr>
        <w:tabs>
          <w:tab w:val="left" w:pos="902"/>
        </w:tabs>
        <w:suppressAutoHyphens w:val="0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Основания возникновения задолженности, сумма, вид (основной долг, проценты, пени) и период образования задолженности: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</w:p>
    <w:p w:rsidR="005F2700" w:rsidRPr="006953FB" w:rsidRDefault="005F2700" w:rsidP="005F2700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____________________________________________________________</w:t>
      </w:r>
      <w:r>
        <w:rPr>
          <w:rFonts w:eastAsia="Arial Unicode MS"/>
          <w:sz w:val="28"/>
          <w:szCs w:val="28"/>
          <w:lang w:eastAsia="ru-RU" w:bidi="ru-RU"/>
        </w:rPr>
        <w:t>______</w:t>
      </w:r>
      <w:r w:rsidRPr="006953FB">
        <w:rPr>
          <w:rFonts w:eastAsia="Arial Unicode MS"/>
          <w:sz w:val="28"/>
          <w:szCs w:val="28"/>
          <w:lang w:eastAsia="ru-RU" w:bidi="ru-RU"/>
        </w:rPr>
        <w:t>__</w:t>
      </w:r>
    </w:p>
    <w:p w:rsidR="005F2700" w:rsidRPr="006953FB" w:rsidRDefault="005F2700" w:rsidP="005F2700">
      <w:pPr>
        <w:widowControl w:val="0"/>
        <w:numPr>
          <w:ilvl w:val="0"/>
          <w:numId w:val="9"/>
        </w:numPr>
        <w:tabs>
          <w:tab w:val="left" w:pos="902"/>
        </w:tabs>
        <w:suppressAutoHyphens w:val="0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Основания для признания задолженности по неналоговым платежам в</w:t>
      </w:r>
    </w:p>
    <w:p w:rsidR="005F2700" w:rsidRPr="006953FB" w:rsidRDefault="005F2700" w:rsidP="005F2700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 xml:space="preserve">бюджет </w:t>
      </w:r>
      <w:r>
        <w:rPr>
          <w:rFonts w:eastAsia="Arial Unicode MS"/>
          <w:sz w:val="28"/>
          <w:szCs w:val="28"/>
          <w:lang w:eastAsia="ru-RU" w:bidi="ru-RU"/>
        </w:rPr>
        <w:t>Брюховецкого сельского поселения Брюховецкого</w:t>
      </w:r>
      <w:r w:rsidRPr="006953FB">
        <w:rPr>
          <w:rFonts w:eastAsia="Arial Unicode MS"/>
          <w:sz w:val="28"/>
          <w:szCs w:val="28"/>
          <w:lang w:eastAsia="ru-RU" w:bidi="ru-RU"/>
        </w:rPr>
        <w:t xml:space="preserve"> район безнадежной к взысканию: </w:t>
      </w:r>
      <w:r w:rsidRPr="006953FB">
        <w:rPr>
          <w:rFonts w:eastAsia="Arial Unicode MS"/>
          <w:sz w:val="28"/>
          <w:szCs w:val="28"/>
          <w:lang w:eastAsia="ru-RU" w:bidi="ru-RU"/>
        </w:rPr>
        <w:tab/>
      </w:r>
      <w:r>
        <w:rPr>
          <w:rFonts w:eastAsia="Arial Unicode MS"/>
          <w:sz w:val="28"/>
          <w:szCs w:val="28"/>
          <w:lang w:eastAsia="ru-RU" w:bidi="ru-RU"/>
        </w:rPr>
        <w:t>_</w:t>
      </w:r>
    </w:p>
    <w:p w:rsidR="005F2700" w:rsidRPr="006953FB" w:rsidRDefault="005F2700" w:rsidP="005F2700">
      <w:pPr>
        <w:widowControl w:val="0"/>
        <w:numPr>
          <w:ilvl w:val="0"/>
          <w:numId w:val="9"/>
        </w:numPr>
        <w:tabs>
          <w:tab w:val="left" w:pos="1115"/>
        </w:tabs>
        <w:suppressAutoHyphens w:val="0"/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Сведения о фактах незаконного получения имущества должника</w:t>
      </w:r>
    </w:p>
    <w:p w:rsidR="005F2700" w:rsidRPr="006953FB" w:rsidRDefault="005F2700" w:rsidP="005F2700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6953FB">
        <w:rPr>
          <w:rFonts w:eastAsia="Arial Unicode MS"/>
          <w:sz w:val="28"/>
          <w:szCs w:val="28"/>
          <w:lang w:eastAsia="ru-RU" w:bidi="ru-RU"/>
        </w:rPr>
        <w:t>третьими лицами (при наличии указанных сведений):_________________________________</w:t>
      </w:r>
      <w:r>
        <w:rPr>
          <w:rFonts w:eastAsia="Arial Unicode MS"/>
          <w:sz w:val="28"/>
          <w:szCs w:val="28"/>
          <w:lang w:eastAsia="ru-RU" w:bidi="ru-RU"/>
        </w:rPr>
        <w:t>__________________________</w:t>
      </w:r>
    </w:p>
    <w:p w:rsidR="005F2700" w:rsidRPr="006953FB" w:rsidRDefault="005F2700" w:rsidP="005F2700">
      <w:pPr>
        <w:widowControl w:val="0"/>
        <w:ind w:right="240"/>
        <w:jc w:val="center"/>
        <w:rPr>
          <w:bCs/>
          <w:sz w:val="22"/>
          <w:szCs w:val="28"/>
          <w:lang w:eastAsia="ru-RU" w:bidi="ru-RU"/>
        </w:rPr>
      </w:pPr>
      <w:r w:rsidRPr="006953FB">
        <w:rPr>
          <w:bCs/>
          <w:sz w:val="22"/>
          <w:szCs w:val="28"/>
          <w:lang w:eastAsia="ru-RU" w:bidi="ru-RU"/>
        </w:rPr>
        <w:t>(наименования юридического лица, ИНН, КПП)</w:t>
      </w:r>
    </w:p>
    <w:p w:rsidR="005F2700" w:rsidRPr="006953FB" w:rsidRDefault="005F2700" w:rsidP="005F2700">
      <w:pPr>
        <w:widowControl w:val="0"/>
        <w:jc w:val="both"/>
        <w:rPr>
          <w:bCs/>
          <w:sz w:val="28"/>
          <w:szCs w:val="28"/>
          <w:lang w:eastAsia="ru-RU" w:bidi="ru-RU"/>
        </w:rPr>
      </w:pPr>
      <w:r w:rsidRPr="006953FB">
        <w:rPr>
          <w:bCs/>
          <w:sz w:val="28"/>
          <w:szCs w:val="28"/>
          <w:lang w:eastAsia="ru-RU" w:bidi="ru-RU"/>
        </w:rPr>
        <w:t>_______________________________________________________________</w:t>
      </w:r>
      <w:r>
        <w:rPr>
          <w:bCs/>
          <w:sz w:val="28"/>
          <w:szCs w:val="28"/>
          <w:lang w:eastAsia="ru-RU" w:bidi="ru-RU"/>
        </w:rPr>
        <w:t>_____</w:t>
      </w:r>
    </w:p>
    <w:p w:rsidR="005F2700" w:rsidRPr="006953FB" w:rsidRDefault="005F2700" w:rsidP="005F2700">
      <w:pPr>
        <w:widowControl w:val="0"/>
        <w:jc w:val="both"/>
        <w:rPr>
          <w:bCs/>
          <w:sz w:val="22"/>
          <w:szCs w:val="28"/>
          <w:lang w:eastAsia="ru-RU" w:bidi="ru-RU"/>
        </w:rPr>
      </w:pPr>
      <w:r w:rsidRPr="006953FB">
        <w:rPr>
          <w:bCs/>
          <w:sz w:val="22"/>
          <w:szCs w:val="28"/>
          <w:lang w:eastAsia="ru-RU" w:bidi="ru-RU"/>
        </w:rPr>
        <w:t>(Ф.И.О. индивидуального предпринимателя, Ф.И.О. физического лица, ИНН либо СНИЛС)</w:t>
      </w:r>
    </w:p>
    <w:p w:rsidR="005F2700" w:rsidRPr="006953FB" w:rsidRDefault="005F2700" w:rsidP="005F2700">
      <w:pPr>
        <w:widowControl w:val="0"/>
        <w:numPr>
          <w:ilvl w:val="0"/>
          <w:numId w:val="9"/>
        </w:numPr>
        <w:tabs>
          <w:tab w:val="left" w:pos="939"/>
          <w:tab w:val="left" w:leader="underscore" w:pos="8890"/>
        </w:tabs>
        <w:suppressAutoHyphens w:val="0"/>
        <w:jc w:val="both"/>
        <w:rPr>
          <w:sz w:val="28"/>
          <w:szCs w:val="28"/>
          <w:lang w:eastAsia="ru-RU" w:bidi="ru-RU"/>
        </w:rPr>
      </w:pPr>
      <w:r w:rsidRPr="006953FB">
        <w:rPr>
          <w:sz w:val="28"/>
          <w:szCs w:val="28"/>
          <w:lang w:eastAsia="ru-RU" w:bidi="ru-RU"/>
        </w:rPr>
        <w:t>Сведения о наличии (отсутствии) информации о лицах, на которые законом или иными правовыми актами возложено исполнение обязатель</w:t>
      </w:r>
      <w:r>
        <w:rPr>
          <w:sz w:val="28"/>
          <w:szCs w:val="28"/>
          <w:lang w:eastAsia="ru-RU" w:bidi="ru-RU"/>
        </w:rPr>
        <w:t>ства ликвидированного должника:_________________________________________</w:t>
      </w:r>
      <w:r w:rsidRPr="006953FB">
        <w:rPr>
          <w:sz w:val="28"/>
          <w:szCs w:val="28"/>
          <w:lang w:eastAsia="ru-RU" w:bidi="ru-RU"/>
        </w:rPr>
        <w:t>__</w:t>
      </w:r>
    </w:p>
    <w:p w:rsidR="005F2700" w:rsidRPr="006953FB" w:rsidRDefault="005F2700" w:rsidP="005F2700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6953FB">
        <w:rPr>
          <w:rFonts w:ascii="Times New Roman" w:hAnsi="Times New Roman" w:cs="Times New Roman"/>
          <w:szCs w:val="28"/>
        </w:rPr>
        <w:t xml:space="preserve">                                                         (наименования юридического лица, ИНН, КПП)</w:t>
      </w:r>
    </w:p>
    <w:p w:rsidR="005F2700" w:rsidRPr="006953FB" w:rsidRDefault="005F2700" w:rsidP="005F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953FB">
        <w:rPr>
          <w:rFonts w:ascii="Times New Roman" w:hAnsi="Times New Roman" w:cs="Times New Roman"/>
          <w:sz w:val="28"/>
          <w:szCs w:val="28"/>
        </w:rPr>
        <w:t>_</w:t>
      </w:r>
    </w:p>
    <w:p w:rsidR="005F2700" w:rsidRPr="006953FB" w:rsidRDefault="005F2700" w:rsidP="005F2700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6953FB">
        <w:rPr>
          <w:rFonts w:ascii="Times New Roman" w:hAnsi="Times New Roman" w:cs="Times New Roman"/>
          <w:szCs w:val="28"/>
        </w:rPr>
        <w:t>(Ф.И.О. индивидуального предпринимателя, Ф.И.О. физического лица, ИНН либо СНИЛС)</w:t>
      </w:r>
    </w:p>
    <w:p w:rsidR="005F2700" w:rsidRPr="006953FB" w:rsidRDefault="005F2700" w:rsidP="005F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6.</w:t>
      </w:r>
      <w:r w:rsidRPr="006953FB">
        <w:rPr>
          <w:rFonts w:ascii="Times New Roman" w:hAnsi="Times New Roman" w:cs="Times New Roman"/>
          <w:sz w:val="28"/>
          <w:szCs w:val="28"/>
        </w:rPr>
        <w:tab/>
        <w:t>Сведения о принятых мерах по обеспечению взыскания задолженности</w:t>
      </w:r>
    </w:p>
    <w:p w:rsidR="005F2700" w:rsidRPr="006953FB" w:rsidRDefault="005F2700" w:rsidP="005F2700">
      <w:pPr>
        <w:pStyle w:val="22"/>
        <w:shd w:val="clear" w:color="auto" w:fill="auto"/>
        <w:spacing w:after="0" w:line="240" w:lineRule="auto"/>
        <w:rPr>
          <w:sz w:val="28"/>
          <w:szCs w:val="28"/>
          <w:lang w:bidi="ru-RU"/>
        </w:rPr>
      </w:pPr>
      <w:r w:rsidRPr="006953FB">
        <w:rPr>
          <w:sz w:val="28"/>
          <w:szCs w:val="28"/>
          <w:lang w:bidi="ru-RU"/>
        </w:rPr>
        <w:t>по платежам в бюджет ____________:</w:t>
      </w:r>
    </w:p>
    <w:p w:rsidR="005F2700" w:rsidRPr="006953FB" w:rsidRDefault="005F2700" w:rsidP="005F2700">
      <w:pPr>
        <w:pStyle w:val="22"/>
        <w:shd w:val="clear" w:color="auto" w:fill="auto"/>
        <w:spacing w:after="0" w:line="240" w:lineRule="auto"/>
        <w:rPr>
          <w:sz w:val="28"/>
          <w:szCs w:val="28"/>
        </w:rPr>
      </w:pPr>
      <w:r w:rsidRPr="006953FB">
        <w:rPr>
          <w:sz w:val="28"/>
          <w:szCs w:val="28"/>
          <w:lang w:bidi="ru-RU"/>
        </w:rPr>
        <w:t>____________________________________________________________________</w:t>
      </w:r>
    </w:p>
    <w:p w:rsidR="005F2700" w:rsidRPr="006953FB" w:rsidRDefault="005F2700" w:rsidP="005F2700">
      <w:pPr>
        <w:pStyle w:val="22"/>
        <w:shd w:val="clear" w:color="auto" w:fill="auto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7.</w:t>
      </w:r>
      <w:r w:rsidRPr="006953FB">
        <w:rPr>
          <w:sz w:val="28"/>
          <w:szCs w:val="28"/>
          <w:lang w:bidi="ru-RU"/>
        </w:rPr>
        <w:tab/>
        <w:t xml:space="preserve"> Сведения о наличии или отсутствии возможностей и (или) перспектив по </w:t>
      </w:r>
      <w:r w:rsidRPr="006953FB">
        <w:rPr>
          <w:sz w:val="28"/>
          <w:szCs w:val="28"/>
          <w:lang w:bidi="ru-RU"/>
        </w:rPr>
        <w:lastRenderedPageBreak/>
        <w:t>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:rsidR="005F2700" w:rsidRPr="006953FB" w:rsidRDefault="005F2700" w:rsidP="005F2700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5F2700" w:rsidRPr="006953FB" w:rsidRDefault="005F2700" w:rsidP="005F2700">
      <w:pPr>
        <w:pStyle w:val="22"/>
        <w:shd w:val="clear" w:color="auto" w:fill="auto"/>
        <w:spacing w:after="0" w:line="260" w:lineRule="exact"/>
        <w:rPr>
          <w:sz w:val="28"/>
          <w:szCs w:val="28"/>
          <w:lang w:bidi="ru-RU"/>
        </w:rPr>
      </w:pPr>
      <w:r w:rsidRPr="006953FB">
        <w:rPr>
          <w:sz w:val="28"/>
          <w:szCs w:val="28"/>
          <w:lang w:bidi="ru-RU"/>
        </w:rPr>
        <w:t>Приложение:</w:t>
      </w:r>
    </w:p>
    <w:p w:rsidR="005F2700" w:rsidRDefault="005F2700" w:rsidP="005F2700">
      <w:pPr>
        <w:pStyle w:val="22"/>
        <w:shd w:val="clear" w:color="auto" w:fill="auto"/>
        <w:spacing w:after="0" w:line="260" w:lineRule="exact"/>
        <w:rPr>
          <w:sz w:val="28"/>
          <w:szCs w:val="28"/>
        </w:rPr>
      </w:pPr>
    </w:p>
    <w:p w:rsidR="005F2700" w:rsidRPr="006953FB" w:rsidRDefault="005F2700" w:rsidP="005F2700">
      <w:pPr>
        <w:pStyle w:val="22"/>
        <w:shd w:val="clear" w:color="auto" w:fill="auto"/>
        <w:spacing w:after="0" w:line="260" w:lineRule="exact"/>
        <w:rPr>
          <w:sz w:val="28"/>
          <w:szCs w:val="28"/>
        </w:rPr>
      </w:pPr>
    </w:p>
    <w:p w:rsidR="00F47E94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Должность             </w:t>
      </w:r>
      <w:r w:rsidRPr="00F47E94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47E94" w:rsidRPr="00F47E94" w:rsidRDefault="00F47E94" w:rsidP="00F47E9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47E94">
        <w:rPr>
          <w:rFonts w:ascii="Times New Roman" w:hAnsi="Times New Roman" w:cs="Times New Roman"/>
          <w:sz w:val="20"/>
        </w:rPr>
        <w:t xml:space="preserve">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</w:t>
      </w:r>
      <w:r w:rsidRPr="00F47E94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>п</w:t>
      </w:r>
      <w:r w:rsidRPr="00F47E94">
        <w:rPr>
          <w:rFonts w:ascii="Times New Roman" w:hAnsi="Times New Roman" w:cs="Times New Roman"/>
          <w:sz w:val="20"/>
        </w:rPr>
        <w:t>одпись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расшифровка подписи</w:t>
      </w:r>
    </w:p>
    <w:p w:rsidR="00F47E94" w:rsidRPr="006953FB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41D" w:rsidRPr="00D53EF4" w:rsidRDefault="00B1641D" w:rsidP="00F47E94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F47E94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сельского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   </w:t>
      </w:r>
      <w:r w:rsidR="005F2700">
        <w:rPr>
          <w:sz w:val="28"/>
          <w:szCs w:val="28"/>
        </w:rPr>
        <w:t xml:space="preserve">     </w:t>
      </w:r>
      <w:r w:rsidRPr="00D53EF4">
        <w:rPr>
          <w:sz w:val="28"/>
          <w:szCs w:val="28"/>
        </w:rPr>
        <w:t xml:space="preserve">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sectPr w:rsidR="00B1641D" w:rsidRPr="00D53EF4" w:rsidSect="004B336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BBB" w:rsidRDefault="00B76BBB" w:rsidP="00B1641D">
      <w:r>
        <w:separator/>
      </w:r>
    </w:p>
  </w:endnote>
  <w:endnote w:type="continuationSeparator" w:id="1">
    <w:p w:rsidR="00B76BBB" w:rsidRDefault="00B76BBB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BBB" w:rsidRDefault="00B76BBB" w:rsidP="00B1641D">
      <w:r>
        <w:separator/>
      </w:r>
    </w:p>
  </w:footnote>
  <w:footnote w:type="continuationSeparator" w:id="1">
    <w:p w:rsidR="00B76BBB" w:rsidRDefault="00B76BBB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D46569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545421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41D"/>
    <w:rsid w:val="00027C71"/>
    <w:rsid w:val="00031198"/>
    <w:rsid w:val="001770FD"/>
    <w:rsid w:val="001C1CCD"/>
    <w:rsid w:val="00206B6A"/>
    <w:rsid w:val="0024223C"/>
    <w:rsid w:val="002B3ABB"/>
    <w:rsid w:val="002B40B1"/>
    <w:rsid w:val="003820C2"/>
    <w:rsid w:val="00400BC8"/>
    <w:rsid w:val="004B3360"/>
    <w:rsid w:val="004D4681"/>
    <w:rsid w:val="00545421"/>
    <w:rsid w:val="005600C7"/>
    <w:rsid w:val="005D36B6"/>
    <w:rsid w:val="005E07AF"/>
    <w:rsid w:val="005E2458"/>
    <w:rsid w:val="005F2700"/>
    <w:rsid w:val="0060675C"/>
    <w:rsid w:val="00754C8E"/>
    <w:rsid w:val="00754F14"/>
    <w:rsid w:val="007642A1"/>
    <w:rsid w:val="0077704E"/>
    <w:rsid w:val="00845996"/>
    <w:rsid w:val="00855EA3"/>
    <w:rsid w:val="008F7BB8"/>
    <w:rsid w:val="00955BF6"/>
    <w:rsid w:val="009F646F"/>
    <w:rsid w:val="00A06FF6"/>
    <w:rsid w:val="00A2503E"/>
    <w:rsid w:val="00AB165E"/>
    <w:rsid w:val="00AE143D"/>
    <w:rsid w:val="00AF0CC6"/>
    <w:rsid w:val="00B1641D"/>
    <w:rsid w:val="00B54201"/>
    <w:rsid w:val="00B76BBB"/>
    <w:rsid w:val="00D46569"/>
    <w:rsid w:val="00DF79C5"/>
    <w:rsid w:val="00E2473D"/>
    <w:rsid w:val="00EE2DAA"/>
    <w:rsid w:val="00F47E94"/>
    <w:rsid w:val="00FA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B33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B3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">
    <w:name w:val="Заголовок №1_"/>
    <w:basedOn w:val="a0"/>
    <w:link w:val="12"/>
    <w:rsid w:val="004B3360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B3360"/>
    <w:pPr>
      <w:widowControl w:val="0"/>
      <w:shd w:val="clear" w:color="auto" w:fill="FFFFFF"/>
      <w:suppressAutoHyphens w:val="0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F47E94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47E94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7E94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  <w:lang w:eastAsia="ru-RU"/>
    </w:rPr>
  </w:style>
  <w:style w:type="paragraph" w:customStyle="1" w:styleId="32">
    <w:name w:val="Основной текст (3)"/>
    <w:basedOn w:val="a"/>
    <w:link w:val="31"/>
    <w:rsid w:val="00F47E94"/>
    <w:pPr>
      <w:widowControl w:val="0"/>
      <w:shd w:val="clear" w:color="auto" w:fill="FFFFFF"/>
      <w:suppressAutoHyphens w:val="0"/>
      <w:spacing w:before="30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11pt">
    <w:name w:val="Основной текст (2) + 11 pt;Полужирный"/>
    <w:basedOn w:val="21"/>
    <w:rsid w:val="00F47E9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16</cp:revision>
  <cp:lastPrinted>2020-07-09T05:37:00Z</cp:lastPrinted>
  <dcterms:created xsi:type="dcterms:W3CDTF">2014-07-01T13:10:00Z</dcterms:created>
  <dcterms:modified xsi:type="dcterms:W3CDTF">2020-07-09T05:37:00Z</dcterms:modified>
</cp:coreProperties>
</file>